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D3A3" w14:textId="77777777" w:rsidR="00DF566E" w:rsidRDefault="00DF566E" w:rsidP="00D1081C">
      <w:pPr>
        <w:widowControl w:val="0"/>
        <w:tabs>
          <w:tab w:val="left" w:pos="1981"/>
        </w:tabs>
        <w:autoSpaceDE w:val="0"/>
        <w:autoSpaceDN w:val="0"/>
        <w:spacing w:before="1"/>
        <w:rPr>
          <w:rStyle w:val="Emphasis"/>
          <w:b/>
          <w:bCs/>
          <w:i w:val="0"/>
          <w:iCs w:val="0"/>
          <w:color w:val="0E101A"/>
        </w:rPr>
      </w:pPr>
    </w:p>
    <w:p w14:paraId="0BD0A667" w14:textId="77777777" w:rsidR="009A50BC" w:rsidRDefault="009A50BC" w:rsidP="00DF566E">
      <w:pPr>
        <w:pStyle w:val="NormalWeb"/>
        <w:spacing w:before="0" w:beforeAutospacing="0" w:after="0" w:afterAutospacing="0"/>
        <w:rPr>
          <w:rStyle w:val="Emphasis"/>
          <w:rFonts w:ascii="Helvetica" w:hAnsi="Helvetica"/>
          <w:b/>
          <w:bCs/>
          <w:i w:val="0"/>
          <w:iCs w:val="0"/>
          <w:color w:val="0E101A"/>
          <w:sz w:val="20"/>
          <w:szCs w:val="20"/>
        </w:rPr>
      </w:pPr>
    </w:p>
    <w:p w14:paraId="4C977594" w14:textId="77777777" w:rsidR="009A50BC" w:rsidRPr="00516024" w:rsidRDefault="009A50BC" w:rsidP="00DF566E">
      <w:pPr>
        <w:pStyle w:val="NormalWeb"/>
        <w:spacing w:before="0" w:beforeAutospacing="0" w:after="0" w:afterAutospacing="0"/>
        <w:rPr>
          <w:rStyle w:val="Emphasis"/>
          <w:rFonts w:ascii="Helvetica" w:hAnsi="Helvetica"/>
          <w:b/>
          <w:bCs/>
          <w:i w:val="0"/>
          <w:iCs w:val="0"/>
          <w:color w:val="0E101A"/>
          <w:sz w:val="20"/>
          <w:szCs w:val="20"/>
        </w:rPr>
      </w:pPr>
    </w:p>
    <w:p w14:paraId="40CA9AB5" w14:textId="465F2A3F" w:rsidR="00DF566E" w:rsidRPr="006E6426" w:rsidRDefault="00516024" w:rsidP="00DF566E">
      <w:pPr>
        <w:pStyle w:val="NormalWeb"/>
        <w:spacing w:before="0" w:beforeAutospacing="0" w:after="0" w:afterAutospacing="0"/>
        <w:rPr>
          <w:rFonts w:ascii="Helvetica" w:hAnsi="Helvetica"/>
          <w:i/>
          <w:iCs/>
          <w:color w:val="0E101A"/>
        </w:rPr>
      </w:pPr>
      <w:r w:rsidRPr="006E6426">
        <w:rPr>
          <w:rStyle w:val="Emphasis"/>
          <w:rFonts w:ascii="Helvetica" w:hAnsi="Helvetica"/>
          <w:b/>
          <w:bCs/>
          <w:i w:val="0"/>
          <w:iCs w:val="0"/>
          <w:color w:val="0E101A"/>
        </w:rPr>
        <w:t>Group Collaboration Guidelines:</w:t>
      </w:r>
      <w:r w:rsidRPr="006E6426">
        <w:rPr>
          <w:rStyle w:val="Emphasis"/>
          <w:rFonts w:ascii="Helvetica" w:hAnsi="Helvetica"/>
          <w:i w:val="0"/>
          <w:iCs w:val="0"/>
          <w:color w:val="0E101A"/>
        </w:rPr>
        <w:t> All Group participants must read the </w:t>
      </w:r>
      <w:hyperlink r:id="rId7" w:history="1">
        <w:r w:rsidR="00DF566E" w:rsidRPr="006E6426">
          <w:rPr>
            <w:rStyle w:val="Hyperlink"/>
            <w:rFonts w:ascii="Helvetica" w:hAnsi="Helvetica"/>
          </w:rPr>
          <w:t>Group Collaboration Guidelines</w:t>
        </w:r>
      </w:hyperlink>
      <w:r w:rsidR="00DF566E" w:rsidRPr="006E6426">
        <w:rPr>
          <w:rStyle w:val="Emphasis"/>
          <w:rFonts w:ascii="Helvetica" w:hAnsi="Helvetica"/>
          <w:i w:val="0"/>
          <w:iCs w:val="0"/>
          <w:color w:val="0E101A"/>
        </w:rPr>
        <w:t xml:space="preserve"> located on the web at </w:t>
      </w:r>
      <w:hyperlink r:id="rId8" w:history="1">
        <w:r w:rsidR="00DF566E" w:rsidRPr="006E6426">
          <w:rPr>
            <w:rStyle w:val="Hyperlink"/>
            <w:rFonts w:ascii="Helvetica" w:hAnsi="Helvetica"/>
          </w:rPr>
          <w:t>www.hol.edu</w:t>
        </w:r>
      </w:hyperlink>
      <w:r w:rsidR="00DF566E" w:rsidRPr="006E6426">
        <w:rPr>
          <w:rStyle w:val="Emphasis"/>
          <w:rFonts w:ascii="Helvetica" w:hAnsi="Helvetica"/>
          <w:color w:val="0E101A"/>
        </w:rPr>
        <w:t xml:space="preserve">, </w:t>
      </w:r>
      <w:r w:rsidR="00DF566E" w:rsidRPr="006E6426">
        <w:rPr>
          <w:rStyle w:val="Emphasis"/>
          <w:rFonts w:ascii="Helvetica" w:hAnsi="Helvetica"/>
          <w:i w:val="0"/>
          <w:iCs w:val="0"/>
          <w:color w:val="0E101A"/>
        </w:rPr>
        <w:t>and adhere to the requirements.</w:t>
      </w:r>
    </w:p>
    <w:p w14:paraId="21B3AF1F" w14:textId="77777777" w:rsidR="00516024" w:rsidRPr="006E6426" w:rsidRDefault="00516024" w:rsidP="00516024">
      <w:pPr>
        <w:pStyle w:val="NormalWeb"/>
        <w:spacing w:before="0" w:beforeAutospacing="0" w:after="0" w:afterAutospacing="0"/>
        <w:rPr>
          <w:rFonts w:ascii="Helvetica" w:hAnsi="Helvetica"/>
          <w:color w:val="0E101A"/>
        </w:rPr>
      </w:pPr>
    </w:p>
    <w:p w14:paraId="05520F68" w14:textId="77777777" w:rsidR="00516024" w:rsidRPr="006E6426" w:rsidRDefault="00516024" w:rsidP="00516024">
      <w:pPr>
        <w:pStyle w:val="NormalWeb"/>
        <w:spacing w:before="0" w:beforeAutospacing="0" w:after="0" w:afterAutospacing="0"/>
        <w:rPr>
          <w:rFonts w:ascii="Helvetica" w:hAnsi="Helvetica"/>
          <w:i/>
          <w:iCs/>
          <w:color w:val="0E101A"/>
        </w:rPr>
      </w:pPr>
      <w:r w:rsidRPr="006E6426">
        <w:rPr>
          <w:rStyle w:val="Emphasis"/>
          <w:rFonts w:ascii="Helvetica" w:hAnsi="Helvetica"/>
          <w:b/>
          <w:bCs/>
          <w:i w:val="0"/>
          <w:iCs w:val="0"/>
          <w:color w:val="0E101A"/>
        </w:rPr>
        <w:t>Registering: </w:t>
      </w:r>
      <w:r w:rsidRPr="006E6426">
        <w:rPr>
          <w:rStyle w:val="Emphasis"/>
          <w:rFonts w:ascii="Helvetica" w:hAnsi="Helvetica"/>
          <w:i w:val="0"/>
          <w:iCs w:val="0"/>
          <w:color w:val="0E101A"/>
        </w:rPr>
        <w:t> </w:t>
      </w:r>
      <w:r w:rsidRPr="006E6426">
        <w:rPr>
          <w:rFonts w:ascii="Helvetica" w:hAnsi="Helvetica"/>
          <w:color w:val="0E101A"/>
        </w:rPr>
        <w:t xml:space="preserve">The Group Leader must be the first to register, and the other group members must register within two (2) weeks from the group leader's registration. </w:t>
      </w:r>
      <w:r w:rsidRPr="006E6426">
        <w:rPr>
          <w:rFonts w:ascii="Helvetica" w:hAnsi="Helvetica"/>
          <w:b/>
          <w:bCs/>
          <w:color w:val="0E101A"/>
        </w:rPr>
        <w:t>The maximum number of participants per group is Four (4).</w:t>
      </w:r>
      <w:r w:rsidRPr="006E6426">
        <w:rPr>
          <w:rFonts w:ascii="Helvetica" w:hAnsi="Helvetica"/>
          <w:i/>
          <w:iCs/>
          <w:color w:val="0E101A"/>
        </w:rPr>
        <w:t> </w:t>
      </w:r>
    </w:p>
    <w:p w14:paraId="24032072" w14:textId="77777777" w:rsidR="009A4417" w:rsidRPr="006E6426" w:rsidRDefault="009A4417" w:rsidP="009A4417">
      <w:pPr>
        <w:pStyle w:val="NormalWeb"/>
        <w:spacing w:before="0" w:beforeAutospacing="0" w:after="0" w:afterAutospacing="0"/>
        <w:rPr>
          <w:rFonts w:ascii="Helvetica" w:hAnsi="Helvetica"/>
          <w:color w:val="0E101A"/>
        </w:rPr>
      </w:pPr>
      <w:r w:rsidRPr="006E6426">
        <w:rPr>
          <w:rFonts w:ascii="Helvetica" w:hAnsi="Helvetica"/>
          <w:color w:val="0E101A"/>
        </w:rPr>
        <w:t> </w:t>
      </w:r>
    </w:p>
    <w:p w14:paraId="70A45053" w14:textId="77777777" w:rsidR="00516024" w:rsidRPr="006E6426" w:rsidRDefault="00516024" w:rsidP="00516024">
      <w:pPr>
        <w:pStyle w:val="NormalWeb"/>
        <w:spacing w:before="0" w:beforeAutospacing="0" w:after="0" w:afterAutospacing="0"/>
        <w:rPr>
          <w:rFonts w:ascii="Helvetica" w:hAnsi="Helvetica"/>
          <w:color w:val="0E101A"/>
        </w:rPr>
      </w:pPr>
      <w:r w:rsidRPr="006E6426">
        <w:rPr>
          <w:rStyle w:val="Emphasis"/>
          <w:rFonts w:ascii="Helvetica" w:hAnsi="Helvetica"/>
          <w:b/>
          <w:bCs/>
          <w:i w:val="0"/>
          <w:iCs w:val="0"/>
          <w:color w:val="0E101A"/>
        </w:rPr>
        <w:t>Before</w:t>
      </w:r>
      <w:r w:rsidRPr="006E6426">
        <w:rPr>
          <w:rFonts w:ascii="Helvetica" w:hAnsi="Helvetica"/>
          <w:color w:val="0E101A"/>
        </w:rPr>
        <w:t> </w:t>
      </w:r>
      <w:r w:rsidRPr="006E6426">
        <w:rPr>
          <w:rStyle w:val="Emphasis"/>
          <w:rFonts w:ascii="Helvetica" w:hAnsi="Helvetica"/>
          <w:b/>
          <w:bCs/>
          <w:i w:val="0"/>
          <w:iCs w:val="0"/>
          <w:color w:val="0E101A"/>
        </w:rPr>
        <w:t>starting:</w:t>
      </w:r>
      <w:r w:rsidRPr="006E6426">
        <w:rPr>
          <w:rStyle w:val="Emphasis"/>
          <w:rFonts w:ascii="Helvetica" w:hAnsi="Helvetica"/>
          <w:i w:val="0"/>
          <w:iCs w:val="0"/>
          <w:color w:val="0E101A"/>
        </w:rPr>
        <w:t> The group leader will complete this form showing the group members' names, the course title, scheduled meeting dates, and show who is responsible for each assignment. Then, email it to the instructor. </w:t>
      </w:r>
    </w:p>
    <w:p w14:paraId="6AAA7D81" w14:textId="77777777" w:rsidR="00516024" w:rsidRPr="006E6426" w:rsidRDefault="00516024" w:rsidP="00516024">
      <w:pPr>
        <w:pStyle w:val="NormalWeb"/>
        <w:spacing w:before="0" w:beforeAutospacing="0" w:after="0" w:afterAutospacing="0"/>
        <w:rPr>
          <w:rFonts w:ascii="Helvetica" w:hAnsi="Helvetica"/>
          <w:color w:val="0E101A"/>
        </w:rPr>
      </w:pPr>
      <w:r w:rsidRPr="006E6426">
        <w:rPr>
          <w:rFonts w:ascii="Helvetica" w:hAnsi="Helvetica"/>
          <w:color w:val="0E101A"/>
        </w:rPr>
        <w:t> </w:t>
      </w:r>
    </w:p>
    <w:p w14:paraId="1A074BBD" w14:textId="02173491" w:rsidR="009A4417" w:rsidRPr="006E6426" w:rsidRDefault="00516024" w:rsidP="009A4417">
      <w:pPr>
        <w:pStyle w:val="NormalWeb"/>
        <w:spacing w:before="0" w:beforeAutospacing="0" w:after="0" w:afterAutospacing="0"/>
        <w:rPr>
          <w:rFonts w:ascii="Helvetica" w:hAnsi="Helvetica"/>
          <w:color w:val="0E101A"/>
        </w:rPr>
      </w:pPr>
      <w:r w:rsidRPr="006E6426">
        <w:rPr>
          <w:rStyle w:val="Emphasis"/>
          <w:rFonts w:ascii="Helvetica" w:hAnsi="Helvetica"/>
          <w:i w:val="0"/>
          <w:iCs w:val="0"/>
          <w:color w:val="0E101A"/>
        </w:rPr>
        <w:t>Upon</w:t>
      </w:r>
      <w:r w:rsidRPr="006E6426">
        <w:rPr>
          <w:rFonts w:ascii="Helvetica" w:hAnsi="Helvetica"/>
          <w:color w:val="0E101A"/>
        </w:rPr>
        <w:t> </w:t>
      </w:r>
      <w:r w:rsidRPr="006E6426">
        <w:rPr>
          <w:rStyle w:val="Emphasis"/>
          <w:rFonts w:ascii="Helvetica" w:hAnsi="Helvetica"/>
          <w:i w:val="0"/>
          <w:iCs w:val="0"/>
          <w:color w:val="0E101A"/>
        </w:rPr>
        <w:t>completing the course by all participants, the group leader must send this completed form along with the</w:t>
      </w:r>
      <w:r w:rsidRPr="006E6426">
        <w:rPr>
          <w:rFonts w:ascii="Helvetica" w:hAnsi="Helvetica"/>
          <w:color w:val="0E101A"/>
        </w:rPr>
        <w:t xml:space="preserve"> </w:t>
      </w:r>
      <w:r w:rsidRPr="006E6426">
        <w:rPr>
          <w:rStyle w:val="Emphasis"/>
          <w:rFonts w:ascii="Helvetica" w:hAnsi="Helvetica"/>
          <w:i w:val="0"/>
          <w:iCs w:val="0"/>
          <w:color w:val="0E101A"/>
        </w:rPr>
        <w:t>Integration Papers to the </w:t>
      </w:r>
      <w:r w:rsidRPr="006E6426">
        <w:rPr>
          <w:rStyle w:val="Emphasis"/>
          <w:rFonts w:ascii="Helvetica" w:hAnsi="Helvetica"/>
          <w:b/>
          <w:bCs/>
          <w:i w:val="0"/>
          <w:iCs w:val="0"/>
          <w:color w:val="0E101A"/>
        </w:rPr>
        <w:t>instructor</w:t>
      </w:r>
      <w:r w:rsidRPr="006E6426">
        <w:rPr>
          <w:rStyle w:val="Emphasis"/>
          <w:rFonts w:ascii="Helvetica" w:hAnsi="Helvetica"/>
          <w:i w:val="0"/>
          <w:iCs w:val="0"/>
          <w:color w:val="0E101A"/>
        </w:rPr>
        <w:t xml:space="preserve"> and the </w:t>
      </w:r>
      <w:r w:rsidR="00BC76AE" w:rsidRPr="006E6426">
        <w:rPr>
          <w:rStyle w:val="Emphasis"/>
          <w:rFonts w:ascii="Helvetica" w:hAnsi="Helvetica"/>
          <w:b/>
          <w:bCs/>
          <w:i w:val="0"/>
          <w:iCs w:val="0"/>
          <w:color w:val="0E101A"/>
        </w:rPr>
        <w:t>r</w:t>
      </w:r>
      <w:r w:rsidRPr="006E6426">
        <w:rPr>
          <w:rStyle w:val="Emphasis"/>
          <w:rFonts w:ascii="Helvetica" w:hAnsi="Helvetica"/>
          <w:b/>
          <w:bCs/>
          <w:i w:val="0"/>
          <w:iCs w:val="0"/>
          <w:color w:val="0E101A"/>
        </w:rPr>
        <w:t>egistrar</w:t>
      </w:r>
      <w:r w:rsidRPr="006E6426">
        <w:rPr>
          <w:rStyle w:val="Emphasis"/>
          <w:rFonts w:ascii="Helvetica" w:hAnsi="Helvetica"/>
          <w:i w:val="0"/>
          <w:iCs w:val="0"/>
          <w:color w:val="0E101A"/>
        </w:rPr>
        <w:t>,</w:t>
      </w:r>
      <w:r w:rsidR="009A4417" w:rsidRPr="006E6426">
        <w:rPr>
          <w:rStyle w:val="Emphasis"/>
          <w:rFonts w:ascii="Helvetica" w:hAnsi="Helvetica"/>
          <w:i w:val="0"/>
          <w:iCs w:val="0"/>
          <w:color w:val="0E101A"/>
        </w:rPr>
        <w:t> </w:t>
      </w:r>
      <w:hyperlink r:id="rId9" w:tgtFrame="_blank" w:history="1">
        <w:r w:rsidR="009A4417" w:rsidRPr="006E6426">
          <w:rPr>
            <w:rStyle w:val="Hyperlink"/>
            <w:rFonts w:ascii="Helvetica" w:hAnsi="Helvetica"/>
            <w:color w:val="4A6EE0"/>
          </w:rPr>
          <w:t>registrar@hol.edu</w:t>
        </w:r>
      </w:hyperlink>
      <w:r w:rsidR="004D0C0E" w:rsidRPr="006E6426">
        <w:rPr>
          <w:rFonts w:ascii="Helvetica" w:hAnsi="Helvetica"/>
          <w:color w:val="0E101A"/>
        </w:rPr>
        <w:t>.</w:t>
      </w:r>
    </w:p>
    <w:p w14:paraId="0E85640A" w14:textId="42D27DF9" w:rsidR="008536D7" w:rsidRPr="006E6426" w:rsidRDefault="009A4417" w:rsidP="009A4417">
      <w:pPr>
        <w:pStyle w:val="NormalWeb"/>
        <w:spacing w:before="0" w:beforeAutospacing="0" w:after="0" w:afterAutospacing="0"/>
        <w:rPr>
          <w:rFonts w:ascii="Helvetica" w:hAnsi="Helvetica"/>
          <w:color w:val="0E101A"/>
        </w:rPr>
      </w:pPr>
      <w:r w:rsidRPr="006E6426">
        <w:rPr>
          <w:rStyle w:val="Emphasis"/>
          <w:rFonts w:ascii="Helvetica" w:hAnsi="Helvetica"/>
          <w:i w:val="0"/>
          <w:iCs w:val="0"/>
          <w:color w:val="0E101A"/>
        </w:rPr>
        <w:t> </w:t>
      </w:r>
    </w:p>
    <w:p w14:paraId="6AC83242" w14:textId="19A3D241" w:rsidR="00C21BD8" w:rsidRPr="006E6426" w:rsidRDefault="00516024" w:rsidP="00C21BD8">
      <w:pPr>
        <w:rPr>
          <w:rStyle w:val="Emphasis"/>
          <w:i w:val="0"/>
          <w:iCs w:val="0"/>
          <w:color w:val="0E101A"/>
          <w:sz w:val="24"/>
          <w:szCs w:val="24"/>
        </w:rPr>
      </w:pPr>
      <w:r w:rsidRPr="006E6426">
        <w:rPr>
          <w:rStyle w:val="Emphasis"/>
          <w:b/>
          <w:bCs/>
          <w:i w:val="0"/>
          <w:iCs w:val="0"/>
          <w:color w:val="0E101A"/>
          <w:sz w:val="24"/>
          <w:szCs w:val="24"/>
        </w:rPr>
        <w:t>Note:</w:t>
      </w:r>
      <w:r w:rsidRPr="006E6426">
        <w:rPr>
          <w:rStyle w:val="Emphasis"/>
          <w:i w:val="0"/>
          <w:iCs w:val="0"/>
          <w:color w:val="0E101A"/>
          <w:sz w:val="24"/>
          <w:szCs w:val="24"/>
        </w:rPr>
        <w:t> Be sure each participant's name, course title, assignment #, and title of the assignment are on all of the assignments they authored.</w:t>
      </w:r>
    </w:p>
    <w:p w14:paraId="324AD0C2" w14:textId="77777777" w:rsidR="00516024" w:rsidRDefault="00516024" w:rsidP="00C21BD8">
      <w:pPr>
        <w:rPr>
          <w:rStyle w:val="Emphasis"/>
          <w:i w:val="0"/>
          <w:iCs w:val="0"/>
          <w:color w:val="0E101A"/>
        </w:rPr>
      </w:pPr>
    </w:p>
    <w:p w14:paraId="19642FB7" w14:textId="77777777" w:rsidR="00516024" w:rsidRPr="00516024" w:rsidRDefault="00516024" w:rsidP="00C21BD8">
      <w:pPr>
        <w:rPr>
          <w:b/>
        </w:rPr>
      </w:pPr>
    </w:p>
    <w:p w14:paraId="15C33583" w14:textId="77777777" w:rsidR="009A50BC" w:rsidRPr="00A67063" w:rsidRDefault="009A50BC" w:rsidP="00C21BD8">
      <w:pPr>
        <w:rPr>
          <w:b/>
          <w:sz w:val="16"/>
        </w:rPr>
      </w:pPr>
    </w:p>
    <w:p w14:paraId="1D3CEE69" w14:textId="66AB1A23" w:rsidR="00C21BD8" w:rsidRDefault="00C21BD8" w:rsidP="00C21BD8">
      <w:pPr>
        <w:rPr>
          <w:b/>
        </w:rPr>
      </w:pPr>
      <w:r>
        <w:rPr>
          <w:b/>
        </w:rPr>
        <w:tab/>
      </w:r>
      <w:r>
        <w:rPr>
          <w:b/>
        </w:rPr>
        <w:tab/>
        <w:t xml:space="preserve">                Meeting Dates – To Indicate Meetings Attended </w:t>
      </w:r>
      <w:proofErr w:type="gramStart"/>
      <w:r>
        <w:rPr>
          <w:b/>
        </w:rPr>
        <w:t>By</w:t>
      </w:r>
      <w:proofErr w:type="gramEnd"/>
      <w:r>
        <w:rPr>
          <w:b/>
        </w:rPr>
        <w:t xml:space="preserve"> Each Member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00"/>
        <w:gridCol w:w="900"/>
        <w:gridCol w:w="900"/>
        <w:gridCol w:w="900"/>
        <w:gridCol w:w="900"/>
        <w:gridCol w:w="900"/>
        <w:gridCol w:w="2160"/>
      </w:tblGrid>
      <w:tr w:rsidR="00C21BD8" w:rsidRPr="00CE7563" w14:paraId="0DD26F88" w14:textId="77777777" w:rsidTr="00C21BD8">
        <w:tc>
          <w:tcPr>
            <w:tcW w:w="2988" w:type="dxa"/>
          </w:tcPr>
          <w:p w14:paraId="4593034B" w14:textId="5F043131" w:rsidR="00C21BD8" w:rsidRPr="00CE7563" w:rsidRDefault="00C21BD8" w:rsidP="00A86E0F">
            <w:pPr>
              <w:rPr>
                <w:b/>
              </w:rPr>
            </w:pPr>
            <w:r w:rsidRPr="00CE7563">
              <w:rPr>
                <w:b/>
              </w:rPr>
              <w:t>Group Member Name</w:t>
            </w:r>
            <w:r>
              <w:rPr>
                <w:b/>
              </w:rPr>
              <w:t>:</w:t>
            </w:r>
          </w:p>
          <w:p w14:paraId="33F22339" w14:textId="77777777" w:rsidR="00C21BD8" w:rsidRPr="00CE7563" w:rsidRDefault="00C21BD8" w:rsidP="00A86E0F">
            <w:pPr>
              <w:rPr>
                <w:b/>
              </w:rPr>
            </w:pPr>
          </w:p>
        </w:tc>
        <w:tc>
          <w:tcPr>
            <w:tcW w:w="900" w:type="dxa"/>
          </w:tcPr>
          <w:p w14:paraId="33D1E4A1" w14:textId="77777777" w:rsidR="00C21BD8" w:rsidRPr="00CE7563" w:rsidRDefault="00C21BD8" w:rsidP="00A86E0F">
            <w:pPr>
              <w:rPr>
                <w:b/>
              </w:rPr>
            </w:pPr>
            <w:r w:rsidRPr="00CE7563">
              <w:rPr>
                <w:b/>
              </w:rPr>
              <w:t>Date:</w:t>
            </w:r>
          </w:p>
        </w:tc>
        <w:tc>
          <w:tcPr>
            <w:tcW w:w="900" w:type="dxa"/>
          </w:tcPr>
          <w:p w14:paraId="163CCC28" w14:textId="77777777" w:rsidR="00C21BD8" w:rsidRPr="00CE7563" w:rsidRDefault="00C21BD8" w:rsidP="00A86E0F">
            <w:pPr>
              <w:rPr>
                <w:b/>
              </w:rPr>
            </w:pPr>
            <w:r w:rsidRPr="00CE7563">
              <w:rPr>
                <w:b/>
              </w:rPr>
              <w:t>Date:</w:t>
            </w:r>
          </w:p>
        </w:tc>
        <w:tc>
          <w:tcPr>
            <w:tcW w:w="900" w:type="dxa"/>
          </w:tcPr>
          <w:p w14:paraId="3570E1F0" w14:textId="77777777" w:rsidR="00C21BD8" w:rsidRPr="00CE7563" w:rsidRDefault="00C21BD8" w:rsidP="00A86E0F">
            <w:pPr>
              <w:rPr>
                <w:b/>
              </w:rPr>
            </w:pPr>
            <w:r w:rsidRPr="00CE7563">
              <w:rPr>
                <w:b/>
              </w:rPr>
              <w:t>Date:</w:t>
            </w:r>
          </w:p>
        </w:tc>
        <w:tc>
          <w:tcPr>
            <w:tcW w:w="900" w:type="dxa"/>
          </w:tcPr>
          <w:p w14:paraId="469891FF" w14:textId="77777777" w:rsidR="00C21BD8" w:rsidRPr="00CE7563" w:rsidRDefault="00C21BD8" w:rsidP="00A86E0F">
            <w:pPr>
              <w:rPr>
                <w:b/>
              </w:rPr>
            </w:pPr>
            <w:r w:rsidRPr="00CE7563">
              <w:rPr>
                <w:b/>
              </w:rPr>
              <w:t>Date:</w:t>
            </w:r>
          </w:p>
        </w:tc>
        <w:tc>
          <w:tcPr>
            <w:tcW w:w="900" w:type="dxa"/>
          </w:tcPr>
          <w:p w14:paraId="6625CD5C" w14:textId="77777777" w:rsidR="00C21BD8" w:rsidRPr="00CE7563" w:rsidRDefault="00C21BD8" w:rsidP="00A86E0F">
            <w:pPr>
              <w:rPr>
                <w:b/>
              </w:rPr>
            </w:pPr>
            <w:r w:rsidRPr="00CE7563">
              <w:rPr>
                <w:b/>
              </w:rPr>
              <w:t>Date:</w:t>
            </w:r>
          </w:p>
        </w:tc>
        <w:tc>
          <w:tcPr>
            <w:tcW w:w="900" w:type="dxa"/>
          </w:tcPr>
          <w:p w14:paraId="53442793" w14:textId="77777777" w:rsidR="00C21BD8" w:rsidRPr="00CE7563" w:rsidRDefault="00C21BD8" w:rsidP="00A86E0F">
            <w:pPr>
              <w:rPr>
                <w:b/>
              </w:rPr>
            </w:pPr>
            <w:r w:rsidRPr="00CE7563">
              <w:rPr>
                <w:b/>
              </w:rPr>
              <w:t>Date:</w:t>
            </w:r>
          </w:p>
        </w:tc>
        <w:tc>
          <w:tcPr>
            <w:tcW w:w="2160" w:type="dxa"/>
          </w:tcPr>
          <w:p w14:paraId="6FB1A9F8" w14:textId="1C9BE7D4" w:rsidR="00C21BD8" w:rsidRPr="00CE7563" w:rsidRDefault="009A50BC" w:rsidP="009A50BC">
            <w:pPr>
              <w:rPr>
                <w:b/>
              </w:rPr>
            </w:pPr>
            <w:r>
              <w:rPr>
                <w:b/>
              </w:rPr>
              <w:t xml:space="preserve">Designated </w:t>
            </w:r>
            <w:r w:rsidR="00C21BD8" w:rsidRPr="00CE7563">
              <w:rPr>
                <w:b/>
              </w:rPr>
              <w:t xml:space="preserve">Assignment </w:t>
            </w:r>
            <w:r>
              <w:rPr>
                <w:b/>
              </w:rPr>
              <w:t xml:space="preserve"># assigned to: </w:t>
            </w:r>
          </w:p>
        </w:tc>
      </w:tr>
      <w:tr w:rsidR="00C21BD8" w:rsidRPr="00CE7563" w14:paraId="4D60A436" w14:textId="77777777" w:rsidTr="00C21BD8">
        <w:tc>
          <w:tcPr>
            <w:tcW w:w="2988" w:type="dxa"/>
          </w:tcPr>
          <w:p w14:paraId="5D0D5F30" w14:textId="77777777" w:rsidR="00C21BD8" w:rsidRDefault="00C21BD8" w:rsidP="00A86E0F">
            <w:pPr>
              <w:rPr>
                <w:b/>
              </w:rPr>
            </w:pPr>
          </w:p>
          <w:p w14:paraId="6509A9C6" w14:textId="77777777" w:rsidR="00C21BD8" w:rsidRPr="00CE7563" w:rsidRDefault="00C21BD8" w:rsidP="00A86E0F">
            <w:pPr>
              <w:rPr>
                <w:b/>
              </w:rPr>
            </w:pPr>
          </w:p>
        </w:tc>
        <w:tc>
          <w:tcPr>
            <w:tcW w:w="900" w:type="dxa"/>
          </w:tcPr>
          <w:p w14:paraId="19707568" w14:textId="77777777" w:rsidR="00C21BD8" w:rsidRPr="00CE7563" w:rsidRDefault="00C21BD8" w:rsidP="00A86E0F">
            <w:pPr>
              <w:rPr>
                <w:b/>
              </w:rPr>
            </w:pPr>
          </w:p>
        </w:tc>
        <w:tc>
          <w:tcPr>
            <w:tcW w:w="900" w:type="dxa"/>
          </w:tcPr>
          <w:p w14:paraId="0A54C816" w14:textId="77777777" w:rsidR="00C21BD8" w:rsidRPr="00CE7563" w:rsidRDefault="00C21BD8" w:rsidP="00A86E0F">
            <w:pPr>
              <w:rPr>
                <w:b/>
              </w:rPr>
            </w:pPr>
          </w:p>
        </w:tc>
        <w:tc>
          <w:tcPr>
            <w:tcW w:w="900" w:type="dxa"/>
          </w:tcPr>
          <w:p w14:paraId="718CBB65" w14:textId="77777777" w:rsidR="00C21BD8" w:rsidRPr="00CE7563" w:rsidRDefault="00C21BD8" w:rsidP="00A86E0F">
            <w:pPr>
              <w:rPr>
                <w:b/>
              </w:rPr>
            </w:pPr>
          </w:p>
        </w:tc>
        <w:tc>
          <w:tcPr>
            <w:tcW w:w="900" w:type="dxa"/>
          </w:tcPr>
          <w:p w14:paraId="3EFE15DE" w14:textId="77777777" w:rsidR="00C21BD8" w:rsidRPr="00CE7563" w:rsidRDefault="00C21BD8" w:rsidP="00A86E0F">
            <w:pPr>
              <w:rPr>
                <w:b/>
              </w:rPr>
            </w:pPr>
          </w:p>
        </w:tc>
        <w:tc>
          <w:tcPr>
            <w:tcW w:w="900" w:type="dxa"/>
          </w:tcPr>
          <w:p w14:paraId="3499A903" w14:textId="77777777" w:rsidR="00C21BD8" w:rsidRPr="00CE7563" w:rsidRDefault="00C21BD8" w:rsidP="00A86E0F">
            <w:pPr>
              <w:rPr>
                <w:b/>
              </w:rPr>
            </w:pPr>
          </w:p>
        </w:tc>
        <w:tc>
          <w:tcPr>
            <w:tcW w:w="900" w:type="dxa"/>
          </w:tcPr>
          <w:p w14:paraId="05F596E2" w14:textId="77777777" w:rsidR="00C21BD8" w:rsidRPr="00CE7563" w:rsidRDefault="00C21BD8" w:rsidP="00A86E0F">
            <w:pPr>
              <w:rPr>
                <w:b/>
              </w:rPr>
            </w:pPr>
          </w:p>
        </w:tc>
        <w:tc>
          <w:tcPr>
            <w:tcW w:w="2160" w:type="dxa"/>
          </w:tcPr>
          <w:p w14:paraId="39AA17D2" w14:textId="77777777" w:rsidR="00C21BD8" w:rsidRPr="00CE7563" w:rsidRDefault="00C21BD8" w:rsidP="00A86E0F">
            <w:pPr>
              <w:rPr>
                <w:b/>
              </w:rPr>
            </w:pPr>
          </w:p>
        </w:tc>
      </w:tr>
      <w:tr w:rsidR="00C21BD8" w:rsidRPr="00CE7563" w14:paraId="2D4A702F" w14:textId="77777777" w:rsidTr="00C21BD8">
        <w:tc>
          <w:tcPr>
            <w:tcW w:w="2988" w:type="dxa"/>
          </w:tcPr>
          <w:p w14:paraId="0F888C0E" w14:textId="77777777" w:rsidR="00C21BD8" w:rsidRPr="00CE7563" w:rsidRDefault="00C21BD8" w:rsidP="00A86E0F">
            <w:pPr>
              <w:rPr>
                <w:b/>
              </w:rPr>
            </w:pPr>
          </w:p>
          <w:p w14:paraId="04719FCD" w14:textId="77777777" w:rsidR="00C21BD8" w:rsidRPr="00CE7563" w:rsidRDefault="00C21BD8" w:rsidP="00A86E0F">
            <w:pPr>
              <w:rPr>
                <w:b/>
              </w:rPr>
            </w:pPr>
          </w:p>
        </w:tc>
        <w:tc>
          <w:tcPr>
            <w:tcW w:w="900" w:type="dxa"/>
          </w:tcPr>
          <w:p w14:paraId="64E55EB0" w14:textId="77777777" w:rsidR="00C21BD8" w:rsidRPr="00CE7563" w:rsidRDefault="00C21BD8" w:rsidP="00A86E0F">
            <w:pPr>
              <w:rPr>
                <w:b/>
              </w:rPr>
            </w:pPr>
          </w:p>
        </w:tc>
        <w:tc>
          <w:tcPr>
            <w:tcW w:w="900" w:type="dxa"/>
          </w:tcPr>
          <w:p w14:paraId="4E6E6E16" w14:textId="77777777" w:rsidR="00C21BD8" w:rsidRPr="00CE7563" w:rsidRDefault="00C21BD8" w:rsidP="00A86E0F">
            <w:pPr>
              <w:rPr>
                <w:b/>
              </w:rPr>
            </w:pPr>
          </w:p>
        </w:tc>
        <w:tc>
          <w:tcPr>
            <w:tcW w:w="900" w:type="dxa"/>
          </w:tcPr>
          <w:p w14:paraId="7D822E43" w14:textId="77777777" w:rsidR="00C21BD8" w:rsidRPr="00CE7563" w:rsidRDefault="00C21BD8" w:rsidP="00A86E0F">
            <w:pPr>
              <w:rPr>
                <w:b/>
              </w:rPr>
            </w:pPr>
          </w:p>
        </w:tc>
        <w:tc>
          <w:tcPr>
            <w:tcW w:w="900" w:type="dxa"/>
          </w:tcPr>
          <w:p w14:paraId="0635AC3E" w14:textId="77777777" w:rsidR="00C21BD8" w:rsidRPr="00CE7563" w:rsidRDefault="00C21BD8" w:rsidP="00A86E0F">
            <w:pPr>
              <w:rPr>
                <w:b/>
              </w:rPr>
            </w:pPr>
          </w:p>
        </w:tc>
        <w:tc>
          <w:tcPr>
            <w:tcW w:w="900" w:type="dxa"/>
          </w:tcPr>
          <w:p w14:paraId="541D6937" w14:textId="77777777" w:rsidR="00C21BD8" w:rsidRPr="00CE7563" w:rsidRDefault="00C21BD8" w:rsidP="00A86E0F">
            <w:pPr>
              <w:rPr>
                <w:b/>
              </w:rPr>
            </w:pPr>
          </w:p>
        </w:tc>
        <w:tc>
          <w:tcPr>
            <w:tcW w:w="900" w:type="dxa"/>
          </w:tcPr>
          <w:p w14:paraId="075A40A5" w14:textId="77777777" w:rsidR="00C21BD8" w:rsidRPr="00CE7563" w:rsidRDefault="00C21BD8" w:rsidP="00A86E0F">
            <w:pPr>
              <w:rPr>
                <w:b/>
              </w:rPr>
            </w:pPr>
          </w:p>
        </w:tc>
        <w:tc>
          <w:tcPr>
            <w:tcW w:w="2160" w:type="dxa"/>
          </w:tcPr>
          <w:p w14:paraId="2C6EAF5E" w14:textId="77777777" w:rsidR="00C21BD8" w:rsidRPr="00CE7563" w:rsidRDefault="00C21BD8" w:rsidP="00A86E0F">
            <w:pPr>
              <w:rPr>
                <w:b/>
              </w:rPr>
            </w:pPr>
          </w:p>
        </w:tc>
      </w:tr>
      <w:tr w:rsidR="00C21BD8" w:rsidRPr="00CE7563" w14:paraId="2B8C6E75" w14:textId="77777777" w:rsidTr="00C21BD8">
        <w:tc>
          <w:tcPr>
            <w:tcW w:w="2988" w:type="dxa"/>
          </w:tcPr>
          <w:p w14:paraId="1BBE760C" w14:textId="77777777" w:rsidR="00C21BD8" w:rsidRPr="00CE7563" w:rsidRDefault="00C21BD8" w:rsidP="00A86E0F">
            <w:pPr>
              <w:rPr>
                <w:b/>
              </w:rPr>
            </w:pPr>
          </w:p>
          <w:p w14:paraId="74C35BF6" w14:textId="77777777" w:rsidR="00C21BD8" w:rsidRPr="00CE7563" w:rsidRDefault="00C21BD8" w:rsidP="00A86E0F">
            <w:pPr>
              <w:rPr>
                <w:b/>
              </w:rPr>
            </w:pPr>
          </w:p>
        </w:tc>
        <w:tc>
          <w:tcPr>
            <w:tcW w:w="900" w:type="dxa"/>
          </w:tcPr>
          <w:p w14:paraId="4C3E4B95" w14:textId="77777777" w:rsidR="00C21BD8" w:rsidRPr="00CE7563" w:rsidRDefault="00C21BD8" w:rsidP="00A86E0F">
            <w:pPr>
              <w:rPr>
                <w:b/>
              </w:rPr>
            </w:pPr>
          </w:p>
        </w:tc>
        <w:tc>
          <w:tcPr>
            <w:tcW w:w="900" w:type="dxa"/>
          </w:tcPr>
          <w:p w14:paraId="0CE66614" w14:textId="77777777" w:rsidR="00C21BD8" w:rsidRPr="00CE7563" w:rsidRDefault="00C21BD8" w:rsidP="00A86E0F">
            <w:pPr>
              <w:rPr>
                <w:b/>
              </w:rPr>
            </w:pPr>
          </w:p>
        </w:tc>
        <w:tc>
          <w:tcPr>
            <w:tcW w:w="900" w:type="dxa"/>
          </w:tcPr>
          <w:p w14:paraId="7DE6C3A9" w14:textId="77777777" w:rsidR="00C21BD8" w:rsidRPr="00CE7563" w:rsidRDefault="00C21BD8" w:rsidP="00A86E0F">
            <w:pPr>
              <w:rPr>
                <w:b/>
              </w:rPr>
            </w:pPr>
          </w:p>
        </w:tc>
        <w:tc>
          <w:tcPr>
            <w:tcW w:w="900" w:type="dxa"/>
          </w:tcPr>
          <w:p w14:paraId="18ED25A7" w14:textId="77777777" w:rsidR="00C21BD8" w:rsidRPr="00CE7563" w:rsidRDefault="00C21BD8" w:rsidP="00A86E0F">
            <w:pPr>
              <w:rPr>
                <w:b/>
              </w:rPr>
            </w:pPr>
          </w:p>
        </w:tc>
        <w:tc>
          <w:tcPr>
            <w:tcW w:w="900" w:type="dxa"/>
          </w:tcPr>
          <w:p w14:paraId="5CCA49DD" w14:textId="77777777" w:rsidR="00C21BD8" w:rsidRPr="00CE7563" w:rsidRDefault="00C21BD8" w:rsidP="00A86E0F">
            <w:pPr>
              <w:rPr>
                <w:b/>
              </w:rPr>
            </w:pPr>
          </w:p>
        </w:tc>
        <w:tc>
          <w:tcPr>
            <w:tcW w:w="900" w:type="dxa"/>
          </w:tcPr>
          <w:p w14:paraId="57808717" w14:textId="77777777" w:rsidR="00C21BD8" w:rsidRPr="00CE7563" w:rsidRDefault="00C21BD8" w:rsidP="00A86E0F">
            <w:pPr>
              <w:rPr>
                <w:b/>
              </w:rPr>
            </w:pPr>
          </w:p>
        </w:tc>
        <w:tc>
          <w:tcPr>
            <w:tcW w:w="2160" w:type="dxa"/>
          </w:tcPr>
          <w:p w14:paraId="78CB5518" w14:textId="77777777" w:rsidR="00C21BD8" w:rsidRPr="00CE7563" w:rsidRDefault="00C21BD8" w:rsidP="00A86E0F">
            <w:pPr>
              <w:rPr>
                <w:b/>
              </w:rPr>
            </w:pPr>
          </w:p>
        </w:tc>
      </w:tr>
      <w:tr w:rsidR="00C21BD8" w:rsidRPr="00CE7563" w14:paraId="706F7796" w14:textId="77777777" w:rsidTr="00C21BD8">
        <w:tc>
          <w:tcPr>
            <w:tcW w:w="2988" w:type="dxa"/>
          </w:tcPr>
          <w:p w14:paraId="45765858" w14:textId="77777777" w:rsidR="00C21BD8" w:rsidRPr="00CE7563" w:rsidRDefault="00C21BD8" w:rsidP="00A86E0F">
            <w:pPr>
              <w:rPr>
                <w:b/>
              </w:rPr>
            </w:pPr>
          </w:p>
          <w:p w14:paraId="6827F9A3" w14:textId="77777777" w:rsidR="00C21BD8" w:rsidRPr="00CE7563" w:rsidRDefault="00C21BD8" w:rsidP="00A86E0F">
            <w:pPr>
              <w:rPr>
                <w:b/>
              </w:rPr>
            </w:pPr>
          </w:p>
        </w:tc>
        <w:tc>
          <w:tcPr>
            <w:tcW w:w="900" w:type="dxa"/>
          </w:tcPr>
          <w:p w14:paraId="6A7DD68A" w14:textId="77777777" w:rsidR="00C21BD8" w:rsidRPr="00CE7563" w:rsidRDefault="00C21BD8" w:rsidP="00A86E0F">
            <w:pPr>
              <w:rPr>
                <w:b/>
              </w:rPr>
            </w:pPr>
          </w:p>
        </w:tc>
        <w:tc>
          <w:tcPr>
            <w:tcW w:w="900" w:type="dxa"/>
          </w:tcPr>
          <w:p w14:paraId="789C5E78" w14:textId="77777777" w:rsidR="00C21BD8" w:rsidRPr="00CE7563" w:rsidRDefault="00C21BD8" w:rsidP="00A86E0F">
            <w:pPr>
              <w:rPr>
                <w:b/>
              </w:rPr>
            </w:pPr>
          </w:p>
        </w:tc>
        <w:tc>
          <w:tcPr>
            <w:tcW w:w="900" w:type="dxa"/>
          </w:tcPr>
          <w:p w14:paraId="21E128D7" w14:textId="77777777" w:rsidR="00C21BD8" w:rsidRPr="00CE7563" w:rsidRDefault="00C21BD8" w:rsidP="00A86E0F">
            <w:pPr>
              <w:rPr>
                <w:b/>
              </w:rPr>
            </w:pPr>
          </w:p>
        </w:tc>
        <w:tc>
          <w:tcPr>
            <w:tcW w:w="900" w:type="dxa"/>
          </w:tcPr>
          <w:p w14:paraId="55E894B3" w14:textId="77777777" w:rsidR="00C21BD8" w:rsidRPr="00CE7563" w:rsidRDefault="00C21BD8" w:rsidP="00A86E0F">
            <w:pPr>
              <w:rPr>
                <w:b/>
              </w:rPr>
            </w:pPr>
          </w:p>
        </w:tc>
        <w:tc>
          <w:tcPr>
            <w:tcW w:w="900" w:type="dxa"/>
          </w:tcPr>
          <w:p w14:paraId="569D73A3" w14:textId="77777777" w:rsidR="00C21BD8" w:rsidRPr="00CE7563" w:rsidRDefault="00C21BD8" w:rsidP="00A86E0F">
            <w:pPr>
              <w:rPr>
                <w:b/>
              </w:rPr>
            </w:pPr>
          </w:p>
        </w:tc>
        <w:tc>
          <w:tcPr>
            <w:tcW w:w="900" w:type="dxa"/>
          </w:tcPr>
          <w:p w14:paraId="716A2188" w14:textId="77777777" w:rsidR="00C21BD8" w:rsidRPr="00CE7563" w:rsidRDefault="00C21BD8" w:rsidP="00A86E0F">
            <w:pPr>
              <w:rPr>
                <w:b/>
              </w:rPr>
            </w:pPr>
          </w:p>
        </w:tc>
        <w:tc>
          <w:tcPr>
            <w:tcW w:w="2160" w:type="dxa"/>
          </w:tcPr>
          <w:p w14:paraId="0F955F23" w14:textId="77777777" w:rsidR="00C21BD8" w:rsidRPr="00CE7563" w:rsidRDefault="00C21BD8" w:rsidP="00A86E0F">
            <w:pPr>
              <w:rPr>
                <w:b/>
              </w:rPr>
            </w:pPr>
          </w:p>
        </w:tc>
      </w:tr>
    </w:tbl>
    <w:p w14:paraId="7F4BA655" w14:textId="77777777" w:rsidR="00C21BD8" w:rsidRPr="00DF566E" w:rsidRDefault="00C21BD8" w:rsidP="00C21BD8">
      <w:pPr>
        <w:rPr>
          <w:b/>
          <w:sz w:val="16"/>
          <w:szCs w:val="16"/>
        </w:rPr>
      </w:pPr>
    </w:p>
    <w:p w14:paraId="1438FA00" w14:textId="0FB6756F" w:rsidR="00C21BD8" w:rsidRDefault="00C21BD8" w:rsidP="00C21BD8">
      <w:r w:rsidRPr="00C04CA1">
        <w:rPr>
          <w:b/>
        </w:rPr>
        <w:t>**</w:t>
      </w:r>
      <w:r>
        <w:t xml:space="preserve"> </w:t>
      </w:r>
      <w:r w:rsidRPr="006E6426">
        <w:rPr>
          <w:b/>
          <w:bCs/>
        </w:rPr>
        <w:t>Minimum of 4 meetings must be held</w:t>
      </w:r>
      <w:r w:rsidR="009A50BC" w:rsidRPr="006E6426">
        <w:rPr>
          <w:b/>
          <w:bCs/>
        </w:rPr>
        <w:t>.</w:t>
      </w:r>
    </w:p>
    <w:p w14:paraId="636EEDAA" w14:textId="65C3E569" w:rsidR="009278CD" w:rsidRDefault="009278CD"/>
    <w:sectPr w:rsidR="009278CD" w:rsidSect="00C21BD8">
      <w:headerReference w:type="default" r:id="rId10"/>
      <w:footerReference w:type="default" r:id="rId11"/>
      <w:pgSz w:w="12240" w:h="15840"/>
      <w:pgMar w:top="1440" w:right="1008"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C86E" w14:textId="77777777" w:rsidR="006E543F" w:rsidRDefault="006E543F" w:rsidP="005432E4">
      <w:r>
        <w:separator/>
      </w:r>
    </w:p>
  </w:endnote>
  <w:endnote w:type="continuationSeparator" w:id="0">
    <w:p w14:paraId="5CD25C92" w14:textId="77777777" w:rsidR="006E543F" w:rsidRDefault="006E543F" w:rsidP="0054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4B03" w14:textId="77777777" w:rsidR="00DF566E" w:rsidRDefault="00DF566E">
    <w:pPr>
      <w:pStyle w:val="Footer"/>
    </w:pPr>
  </w:p>
  <w:p w14:paraId="6321E425" w14:textId="7B892CE9" w:rsidR="0078117D" w:rsidRDefault="00462641">
    <w:pPr>
      <w:pStyle w:val="Footer"/>
    </w:pPr>
    <w:r>
      <w:t>Group Collaboration Documentation Form</w:t>
    </w:r>
    <w:r>
      <w:tab/>
    </w:r>
    <w:r>
      <w:tab/>
      <w:t xml:space="preserve">                   </w:t>
    </w:r>
    <w:r w:rsidR="00DF566E">
      <w:t xml:space="preserve">    </w:t>
    </w:r>
    <w:r w:rsidR="006E6426">
      <w:t xml:space="preserve"> </w:t>
    </w:r>
    <w:r w:rsidR="00DF566E">
      <w:t xml:space="preserve"> </w:t>
    </w:r>
    <w:r>
      <w:t xml:space="preserve">Rev </w:t>
    </w:r>
    <w:r w:rsidR="00DF566E">
      <w:t>10/</w:t>
    </w:r>
    <w:r w:rsidR="009A50BC">
      <w:t>24</w:t>
    </w:r>
    <w:r w:rsidR="00DF566E">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81E0" w14:textId="77777777" w:rsidR="006E543F" w:rsidRDefault="006E543F" w:rsidP="005432E4">
      <w:r>
        <w:separator/>
      </w:r>
    </w:p>
  </w:footnote>
  <w:footnote w:type="continuationSeparator" w:id="0">
    <w:p w14:paraId="38C3F027" w14:textId="77777777" w:rsidR="006E543F" w:rsidRDefault="006E543F" w:rsidP="00543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62E6" w14:textId="084A30EA" w:rsidR="006E6426" w:rsidRDefault="006E6426" w:rsidP="0078117D">
    <w:pPr>
      <w:jc w:val="center"/>
      <w:rPr>
        <w:b/>
        <w:sz w:val="24"/>
        <w:szCs w:val="24"/>
      </w:rPr>
    </w:pPr>
    <w:r>
      <w:rPr>
        <w:b/>
        <w:noProof/>
        <w:sz w:val="24"/>
        <w:szCs w:val="24"/>
      </w:rPr>
      <w:drawing>
        <wp:inline distT="0" distB="0" distL="0" distR="0" wp14:anchorId="21434066" wp14:editId="01DF5DFA">
          <wp:extent cx="1828800" cy="1371600"/>
          <wp:effectExtent l="0" t="0" r="0" b="0"/>
          <wp:docPr id="622627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27700" name="Picture 622627700"/>
                  <pic:cNvPicPr/>
                </pic:nvPicPr>
                <pic:blipFill>
                  <a:blip r:embed="rId1">
                    <a:extLst>
                      <a:ext uri="{28A0092B-C50C-407E-A947-70E740481C1C}">
                        <a14:useLocalDpi xmlns:a14="http://schemas.microsoft.com/office/drawing/2010/main" val="0"/>
                      </a:ext>
                    </a:extLst>
                  </a:blip>
                  <a:stretch>
                    <a:fillRect/>
                  </a:stretch>
                </pic:blipFill>
                <pic:spPr>
                  <a:xfrm>
                    <a:off x="0" y="0"/>
                    <a:ext cx="1880491" cy="1410368"/>
                  </a:xfrm>
                  <a:prstGeom prst="rect">
                    <a:avLst/>
                  </a:prstGeom>
                </pic:spPr>
              </pic:pic>
            </a:graphicData>
          </a:graphic>
        </wp:inline>
      </w:drawing>
    </w:r>
  </w:p>
  <w:p w14:paraId="0F14A631" w14:textId="77777777" w:rsidR="006E6426" w:rsidRDefault="006E6426" w:rsidP="0078117D">
    <w:pPr>
      <w:jc w:val="center"/>
      <w:rPr>
        <w:b/>
        <w:sz w:val="24"/>
        <w:szCs w:val="24"/>
      </w:rPr>
    </w:pPr>
  </w:p>
  <w:p w14:paraId="5BF39CE2" w14:textId="77777777" w:rsidR="006E6426" w:rsidRDefault="006E6426" w:rsidP="0078117D">
    <w:pPr>
      <w:jc w:val="center"/>
      <w:rPr>
        <w:b/>
        <w:sz w:val="24"/>
        <w:szCs w:val="24"/>
      </w:rPr>
    </w:pPr>
  </w:p>
  <w:p w14:paraId="6890D6AB" w14:textId="31238175" w:rsidR="0078117D" w:rsidRPr="006E6426" w:rsidRDefault="00462641" w:rsidP="006E6426">
    <w:pPr>
      <w:jc w:val="center"/>
      <w:rPr>
        <w:b/>
        <w:sz w:val="28"/>
        <w:szCs w:val="28"/>
      </w:rPr>
    </w:pPr>
    <w:r w:rsidRPr="006E6426">
      <w:rPr>
        <w:b/>
        <w:sz w:val="28"/>
        <w:szCs w:val="28"/>
      </w:rPr>
      <w:t xml:space="preserve">Group Collaboration </w:t>
    </w:r>
    <w:r w:rsidR="006E6426">
      <w:rPr>
        <w:b/>
        <w:sz w:val="28"/>
        <w:szCs w:val="28"/>
      </w:rPr>
      <w:br/>
    </w:r>
    <w:r w:rsidRPr="006E6426">
      <w:rPr>
        <w:b/>
        <w:sz w:val="28"/>
        <w:szCs w:val="28"/>
      </w:rPr>
      <w:t>Documentation Form for Email Courses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E9E"/>
    <w:multiLevelType w:val="hybridMultilevel"/>
    <w:tmpl w:val="61DA4E40"/>
    <w:lvl w:ilvl="0" w:tplc="79D2F65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3479A"/>
    <w:multiLevelType w:val="hybridMultilevel"/>
    <w:tmpl w:val="64A441D6"/>
    <w:lvl w:ilvl="0" w:tplc="187A4376">
      <w:numFmt w:val="bullet"/>
      <w:lvlText w:val="•"/>
      <w:lvlJc w:val="left"/>
      <w:pPr>
        <w:ind w:left="1705" w:hanging="540"/>
      </w:pPr>
      <w:rPr>
        <w:rFonts w:ascii="Arial" w:eastAsia="Arial" w:hAnsi="Arial" w:cs="Arial" w:hint="default"/>
        <w:b w:val="0"/>
        <w:bCs w:val="0"/>
        <w:i w:val="0"/>
        <w:iCs w:val="0"/>
        <w:color w:val="A42F10"/>
        <w:spacing w:val="0"/>
        <w:w w:val="131"/>
        <w:sz w:val="24"/>
        <w:szCs w:val="24"/>
        <w:lang w:val="en-US" w:eastAsia="en-US" w:bidi="ar-SA"/>
      </w:rPr>
    </w:lvl>
    <w:lvl w:ilvl="1" w:tplc="861C46E6">
      <w:numFmt w:val="bullet"/>
      <w:lvlText w:val="•"/>
      <w:lvlJc w:val="left"/>
      <w:pPr>
        <w:ind w:left="1982" w:hanging="540"/>
      </w:pPr>
      <w:rPr>
        <w:rFonts w:ascii="Arial" w:eastAsia="Arial" w:hAnsi="Arial" w:cs="Arial" w:hint="default"/>
        <w:b w:val="0"/>
        <w:bCs w:val="0"/>
        <w:i w:val="0"/>
        <w:iCs w:val="0"/>
        <w:color w:val="A42F10"/>
        <w:spacing w:val="0"/>
        <w:w w:val="131"/>
        <w:sz w:val="24"/>
        <w:szCs w:val="24"/>
        <w:lang w:val="en-US" w:eastAsia="en-US" w:bidi="ar-SA"/>
      </w:rPr>
    </w:lvl>
    <w:lvl w:ilvl="2" w:tplc="3478428E">
      <w:numFmt w:val="bullet"/>
      <w:lvlText w:val="•"/>
      <w:lvlJc w:val="left"/>
      <w:pPr>
        <w:ind w:left="1746" w:hanging="540"/>
      </w:pPr>
      <w:rPr>
        <w:rFonts w:hint="default"/>
        <w:lang w:val="en-US" w:eastAsia="en-US" w:bidi="ar-SA"/>
      </w:rPr>
    </w:lvl>
    <w:lvl w:ilvl="3" w:tplc="CB806B82">
      <w:numFmt w:val="bullet"/>
      <w:lvlText w:val="•"/>
      <w:lvlJc w:val="left"/>
      <w:pPr>
        <w:ind w:left="1513" w:hanging="540"/>
      </w:pPr>
      <w:rPr>
        <w:rFonts w:hint="default"/>
        <w:lang w:val="en-US" w:eastAsia="en-US" w:bidi="ar-SA"/>
      </w:rPr>
    </w:lvl>
    <w:lvl w:ilvl="4" w:tplc="B80656C8">
      <w:numFmt w:val="bullet"/>
      <w:lvlText w:val="•"/>
      <w:lvlJc w:val="left"/>
      <w:pPr>
        <w:ind w:left="1279" w:hanging="540"/>
      </w:pPr>
      <w:rPr>
        <w:rFonts w:hint="default"/>
        <w:lang w:val="en-US" w:eastAsia="en-US" w:bidi="ar-SA"/>
      </w:rPr>
    </w:lvl>
    <w:lvl w:ilvl="5" w:tplc="88BE648E">
      <w:numFmt w:val="bullet"/>
      <w:lvlText w:val="•"/>
      <w:lvlJc w:val="left"/>
      <w:pPr>
        <w:ind w:left="1046" w:hanging="540"/>
      </w:pPr>
      <w:rPr>
        <w:rFonts w:hint="default"/>
        <w:lang w:val="en-US" w:eastAsia="en-US" w:bidi="ar-SA"/>
      </w:rPr>
    </w:lvl>
    <w:lvl w:ilvl="6" w:tplc="13564708">
      <w:numFmt w:val="bullet"/>
      <w:lvlText w:val="•"/>
      <w:lvlJc w:val="left"/>
      <w:pPr>
        <w:ind w:left="813" w:hanging="540"/>
      </w:pPr>
      <w:rPr>
        <w:rFonts w:hint="default"/>
        <w:lang w:val="en-US" w:eastAsia="en-US" w:bidi="ar-SA"/>
      </w:rPr>
    </w:lvl>
    <w:lvl w:ilvl="7" w:tplc="6C50DBC2">
      <w:numFmt w:val="bullet"/>
      <w:lvlText w:val="•"/>
      <w:lvlJc w:val="left"/>
      <w:pPr>
        <w:ind w:left="579" w:hanging="540"/>
      </w:pPr>
      <w:rPr>
        <w:rFonts w:hint="default"/>
        <w:lang w:val="en-US" w:eastAsia="en-US" w:bidi="ar-SA"/>
      </w:rPr>
    </w:lvl>
    <w:lvl w:ilvl="8" w:tplc="1E4A4AF0">
      <w:numFmt w:val="bullet"/>
      <w:lvlText w:val="•"/>
      <w:lvlJc w:val="left"/>
      <w:pPr>
        <w:ind w:left="346" w:hanging="540"/>
      </w:pPr>
      <w:rPr>
        <w:rFonts w:hint="default"/>
        <w:lang w:val="en-US" w:eastAsia="en-US" w:bidi="ar-SA"/>
      </w:rPr>
    </w:lvl>
  </w:abstractNum>
  <w:abstractNum w:abstractNumId="2" w15:restartNumberingAfterBreak="0">
    <w:nsid w:val="29206424"/>
    <w:multiLevelType w:val="hybridMultilevel"/>
    <w:tmpl w:val="09EA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857DF"/>
    <w:multiLevelType w:val="hybridMultilevel"/>
    <w:tmpl w:val="B23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44B4F"/>
    <w:multiLevelType w:val="hybridMultilevel"/>
    <w:tmpl w:val="CD38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446DD"/>
    <w:multiLevelType w:val="hybridMultilevel"/>
    <w:tmpl w:val="919A31BC"/>
    <w:lvl w:ilvl="0" w:tplc="79D2F65A">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77A23"/>
    <w:multiLevelType w:val="hybridMultilevel"/>
    <w:tmpl w:val="9306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60699"/>
    <w:multiLevelType w:val="hybridMultilevel"/>
    <w:tmpl w:val="7DB8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D32BD"/>
    <w:multiLevelType w:val="hybridMultilevel"/>
    <w:tmpl w:val="5956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F0FA9"/>
    <w:multiLevelType w:val="multilevel"/>
    <w:tmpl w:val="E76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7771499">
    <w:abstractNumId w:val="3"/>
  </w:num>
  <w:num w:numId="2" w16cid:durableId="612978169">
    <w:abstractNumId w:val="6"/>
  </w:num>
  <w:num w:numId="3" w16cid:durableId="1964268791">
    <w:abstractNumId w:val="4"/>
  </w:num>
  <w:num w:numId="4" w16cid:durableId="456030849">
    <w:abstractNumId w:val="9"/>
  </w:num>
  <w:num w:numId="5" w16cid:durableId="1645696418">
    <w:abstractNumId w:val="8"/>
  </w:num>
  <w:num w:numId="6" w16cid:durableId="1468400054">
    <w:abstractNumId w:val="7"/>
  </w:num>
  <w:num w:numId="7" w16cid:durableId="1972129512">
    <w:abstractNumId w:val="0"/>
  </w:num>
  <w:num w:numId="8" w16cid:durableId="226767734">
    <w:abstractNumId w:val="5"/>
  </w:num>
  <w:num w:numId="9" w16cid:durableId="57367339">
    <w:abstractNumId w:val="2"/>
  </w:num>
  <w:num w:numId="10" w16cid:durableId="979457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8"/>
    <w:rsid w:val="000749B0"/>
    <w:rsid w:val="000A21C4"/>
    <w:rsid w:val="000B18EE"/>
    <w:rsid w:val="00291D72"/>
    <w:rsid w:val="00462641"/>
    <w:rsid w:val="004D0C0E"/>
    <w:rsid w:val="0051336D"/>
    <w:rsid w:val="00516024"/>
    <w:rsid w:val="005432E4"/>
    <w:rsid w:val="006D0AF2"/>
    <w:rsid w:val="006E543F"/>
    <w:rsid w:val="006E6426"/>
    <w:rsid w:val="007A350D"/>
    <w:rsid w:val="007D1C79"/>
    <w:rsid w:val="008536D7"/>
    <w:rsid w:val="0091042F"/>
    <w:rsid w:val="009278CD"/>
    <w:rsid w:val="009A4417"/>
    <w:rsid w:val="009A50BC"/>
    <w:rsid w:val="00BC76AE"/>
    <w:rsid w:val="00C21BD8"/>
    <w:rsid w:val="00CA47A0"/>
    <w:rsid w:val="00D1081C"/>
    <w:rsid w:val="00D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0D813"/>
  <w15:chartTrackingRefBased/>
  <w15:docId w15:val="{2D899699-7671-9840-89D4-871F69C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D8"/>
    <w:rPr>
      <w:rFonts w:ascii="Helvetica" w:eastAsia="Times New Roman" w:hAnsi="Helvetica"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1BD8"/>
    <w:pPr>
      <w:tabs>
        <w:tab w:val="center" w:pos="4320"/>
        <w:tab w:val="right" w:pos="8640"/>
      </w:tabs>
    </w:pPr>
  </w:style>
  <w:style w:type="character" w:customStyle="1" w:styleId="FooterChar">
    <w:name w:val="Footer Char"/>
    <w:basedOn w:val="DefaultParagraphFont"/>
    <w:link w:val="Footer"/>
    <w:rsid w:val="00C21BD8"/>
    <w:rPr>
      <w:rFonts w:ascii="Helvetica" w:eastAsia="Times New Roman" w:hAnsi="Helvetica" w:cs="Arial"/>
      <w:color w:val="000000"/>
      <w:sz w:val="20"/>
      <w:szCs w:val="20"/>
    </w:rPr>
  </w:style>
  <w:style w:type="character" w:styleId="Hyperlink">
    <w:name w:val="Hyperlink"/>
    <w:basedOn w:val="DefaultParagraphFont"/>
    <w:uiPriority w:val="99"/>
    <w:unhideWhenUsed/>
    <w:rsid w:val="00C21BD8"/>
    <w:rPr>
      <w:color w:val="0563C1" w:themeColor="hyperlink"/>
      <w:u w:val="single"/>
    </w:rPr>
  </w:style>
  <w:style w:type="paragraph" w:styleId="NormalWeb">
    <w:name w:val="Normal (Web)"/>
    <w:basedOn w:val="Normal"/>
    <w:uiPriority w:val="99"/>
    <w:unhideWhenUsed/>
    <w:rsid w:val="00C21BD8"/>
    <w:pPr>
      <w:spacing w:before="100" w:beforeAutospacing="1" w:after="100" w:afterAutospacing="1"/>
    </w:pPr>
    <w:rPr>
      <w:rFonts w:ascii="Times New Roman" w:hAnsi="Times New Roman" w:cs="Times New Roman"/>
      <w:color w:val="auto"/>
      <w:sz w:val="24"/>
      <w:szCs w:val="24"/>
    </w:rPr>
  </w:style>
  <w:style w:type="character" w:styleId="Emphasis">
    <w:name w:val="Emphasis"/>
    <w:uiPriority w:val="20"/>
    <w:qFormat/>
    <w:rsid w:val="00C21BD8"/>
    <w:rPr>
      <w:i/>
      <w:iCs/>
    </w:rPr>
  </w:style>
  <w:style w:type="character" w:styleId="UnresolvedMention">
    <w:name w:val="Unresolved Mention"/>
    <w:basedOn w:val="DefaultParagraphFont"/>
    <w:uiPriority w:val="99"/>
    <w:semiHidden/>
    <w:unhideWhenUsed/>
    <w:rsid w:val="005432E4"/>
    <w:rPr>
      <w:color w:val="605E5C"/>
      <w:shd w:val="clear" w:color="auto" w:fill="E1DFDD"/>
    </w:rPr>
  </w:style>
  <w:style w:type="paragraph" w:styleId="Header">
    <w:name w:val="header"/>
    <w:basedOn w:val="Normal"/>
    <w:link w:val="HeaderChar"/>
    <w:uiPriority w:val="99"/>
    <w:unhideWhenUsed/>
    <w:rsid w:val="005432E4"/>
    <w:pPr>
      <w:tabs>
        <w:tab w:val="center" w:pos="4680"/>
        <w:tab w:val="right" w:pos="9360"/>
      </w:tabs>
    </w:pPr>
  </w:style>
  <w:style w:type="character" w:customStyle="1" w:styleId="HeaderChar">
    <w:name w:val="Header Char"/>
    <w:basedOn w:val="DefaultParagraphFont"/>
    <w:link w:val="Header"/>
    <w:uiPriority w:val="99"/>
    <w:rsid w:val="005432E4"/>
    <w:rPr>
      <w:rFonts w:ascii="Helvetica" w:eastAsia="Times New Roman" w:hAnsi="Helvetica" w:cs="Arial"/>
      <w:color w:val="000000"/>
      <w:sz w:val="20"/>
      <w:szCs w:val="20"/>
    </w:rPr>
  </w:style>
  <w:style w:type="paragraph" w:styleId="ListParagraph">
    <w:name w:val="List Paragraph"/>
    <w:basedOn w:val="Normal"/>
    <w:uiPriority w:val="1"/>
    <w:qFormat/>
    <w:rsid w:val="009A4417"/>
    <w:pPr>
      <w:ind w:left="720"/>
      <w:contextualSpacing/>
    </w:pPr>
  </w:style>
  <w:style w:type="character" w:styleId="FollowedHyperlink">
    <w:name w:val="FollowedHyperlink"/>
    <w:basedOn w:val="DefaultParagraphFont"/>
    <w:uiPriority w:val="99"/>
    <w:semiHidden/>
    <w:unhideWhenUsed/>
    <w:rsid w:val="00DF5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8411">
      <w:bodyDiv w:val="1"/>
      <w:marLeft w:val="0"/>
      <w:marRight w:val="0"/>
      <w:marTop w:val="0"/>
      <w:marBottom w:val="0"/>
      <w:divBdr>
        <w:top w:val="none" w:sz="0" w:space="0" w:color="auto"/>
        <w:left w:val="none" w:sz="0" w:space="0" w:color="auto"/>
        <w:bottom w:val="none" w:sz="0" w:space="0" w:color="auto"/>
        <w:right w:val="none" w:sz="0" w:space="0" w:color="auto"/>
      </w:divBdr>
    </w:div>
    <w:div w:id="1427730936">
      <w:bodyDiv w:val="1"/>
      <w:marLeft w:val="0"/>
      <w:marRight w:val="0"/>
      <w:marTop w:val="0"/>
      <w:marBottom w:val="0"/>
      <w:divBdr>
        <w:top w:val="none" w:sz="0" w:space="0" w:color="auto"/>
        <w:left w:val="none" w:sz="0" w:space="0" w:color="auto"/>
        <w:bottom w:val="none" w:sz="0" w:space="0" w:color="auto"/>
        <w:right w:val="none" w:sz="0" w:space="0" w:color="auto"/>
      </w:divBdr>
    </w:div>
    <w:div w:id="1668557338">
      <w:bodyDiv w:val="1"/>
      <w:marLeft w:val="0"/>
      <w:marRight w:val="0"/>
      <w:marTop w:val="0"/>
      <w:marBottom w:val="0"/>
      <w:divBdr>
        <w:top w:val="none" w:sz="0" w:space="0" w:color="auto"/>
        <w:left w:val="none" w:sz="0" w:space="0" w:color="auto"/>
        <w:bottom w:val="none" w:sz="0" w:space="0" w:color="auto"/>
        <w:right w:val="none" w:sz="0" w:space="0" w:color="auto"/>
      </w:divBdr>
    </w:div>
    <w:div w:id="2080787410">
      <w:bodyDiv w:val="1"/>
      <w:marLeft w:val="0"/>
      <w:marRight w:val="0"/>
      <w:marTop w:val="0"/>
      <w:marBottom w:val="0"/>
      <w:divBdr>
        <w:top w:val="none" w:sz="0" w:space="0" w:color="auto"/>
        <w:left w:val="none" w:sz="0" w:space="0" w:color="auto"/>
        <w:bottom w:val="none" w:sz="0" w:space="0" w:color="auto"/>
        <w:right w:val="none" w:sz="0" w:space="0" w:color="auto"/>
      </w:divBdr>
    </w:div>
    <w:div w:id="20937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ol.edu/about/group-collabo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r@ho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Hall</dc:creator>
  <cp:keywords/>
  <dc:description/>
  <cp:lastModifiedBy>Yvonne Hall</cp:lastModifiedBy>
  <cp:revision>5</cp:revision>
  <dcterms:created xsi:type="dcterms:W3CDTF">2023-10-18T07:44:00Z</dcterms:created>
  <dcterms:modified xsi:type="dcterms:W3CDTF">2023-10-31T19:35:00Z</dcterms:modified>
</cp:coreProperties>
</file>