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F6B74" w14:textId="77777777" w:rsidR="0025052F" w:rsidRPr="0025052F" w:rsidRDefault="0025052F" w:rsidP="0025052F">
      <w:pPr>
        <w:spacing w:before="100" w:beforeAutospacing="1" w:after="240" w:line="360" w:lineRule="atLeast"/>
        <w:rPr>
          <w:rFonts w:ascii="Helvetica" w:eastAsia="Times New Roman" w:hAnsi="Helvetica" w:cs="Arial"/>
          <w:color w:val="000000"/>
          <w:sz w:val="28"/>
          <w:szCs w:val="28"/>
        </w:rPr>
      </w:pPr>
      <w:r w:rsidRPr="0025052F">
        <w:rPr>
          <w:rFonts w:ascii="Helvetica" w:eastAsia="Times New Roman" w:hAnsi="Helvetica" w:cs="Arial"/>
          <w:color w:val="000000"/>
          <w:sz w:val="28"/>
          <w:szCs w:val="28"/>
        </w:rPr>
        <w:t>Assignment #6: Websites for Teacher &amp; Student Resources</w:t>
      </w:r>
    </w:p>
    <w:p w14:paraId="3AEA01F7" w14:textId="77777777" w:rsidR="0025052F" w:rsidRPr="0025052F" w:rsidRDefault="0025052F" w:rsidP="0025052F">
      <w:pPr>
        <w:spacing w:before="100" w:beforeAutospacing="1" w:after="240" w:line="360" w:lineRule="atLeast"/>
        <w:rPr>
          <w:rFonts w:ascii="Helvetica" w:eastAsia="Times New Roman" w:hAnsi="Helvetica" w:cs="Arial"/>
          <w:color w:val="000000"/>
          <w:sz w:val="28"/>
          <w:szCs w:val="28"/>
        </w:rPr>
      </w:pPr>
      <w:r w:rsidRPr="0025052F">
        <w:rPr>
          <w:rFonts w:ascii="Helvetica" w:eastAsia="Times New Roman" w:hAnsi="Helvetica" w:cs="Arial"/>
          <w:color w:val="000000"/>
          <w:sz w:val="28"/>
          <w:szCs w:val="28"/>
        </w:rPr>
        <w:t>1) Review the following websites and resources:</w:t>
      </w:r>
    </w:p>
    <w:p w14:paraId="1DA88930" w14:textId="2968708C" w:rsidR="00B346D4" w:rsidRPr="0025052F" w:rsidRDefault="0025052F" w:rsidP="0025052F">
      <w:pPr>
        <w:pStyle w:val="ListParagraph"/>
        <w:numPr>
          <w:ilvl w:val="0"/>
          <w:numId w:val="1"/>
        </w:numPr>
        <w:rPr>
          <w:rFonts w:ascii="Helvetica" w:hAnsi="Helvetica"/>
          <w:sz w:val="28"/>
          <w:szCs w:val="28"/>
        </w:rPr>
      </w:pPr>
      <w:hyperlink r:id="rId5" w:history="1">
        <w:r w:rsidRPr="0025052F">
          <w:rPr>
            <w:rStyle w:val="Hyperlink"/>
            <w:rFonts w:ascii="Helvetica" w:hAnsi="Helvetica"/>
            <w:sz w:val="28"/>
            <w:szCs w:val="28"/>
          </w:rPr>
          <w:t xml:space="preserve">Black History Month Resource Guide </w:t>
        </w:r>
        <w:proofErr w:type="gramStart"/>
        <w:r w:rsidRPr="0025052F">
          <w:rPr>
            <w:rStyle w:val="Hyperlink"/>
            <w:rFonts w:ascii="Helvetica" w:hAnsi="Helvetica"/>
            <w:sz w:val="28"/>
            <w:szCs w:val="28"/>
          </w:rPr>
          <w:t>For</w:t>
        </w:r>
        <w:proofErr w:type="gramEnd"/>
        <w:r w:rsidRPr="0025052F">
          <w:rPr>
            <w:rStyle w:val="Hyperlink"/>
            <w:rFonts w:ascii="Helvetica" w:hAnsi="Helvetica"/>
            <w:sz w:val="28"/>
            <w:szCs w:val="28"/>
          </w:rPr>
          <w:t xml:space="preserve"> Educators And Families</w:t>
        </w:r>
      </w:hyperlink>
    </w:p>
    <w:p w14:paraId="12185620" w14:textId="17F19C48" w:rsidR="0025052F" w:rsidRPr="0025052F" w:rsidRDefault="0025052F" w:rsidP="0025052F">
      <w:pPr>
        <w:pStyle w:val="ListParagraph"/>
        <w:rPr>
          <w:rFonts w:ascii="Helvetica" w:hAnsi="Helvetica"/>
          <w:sz w:val="28"/>
          <w:szCs w:val="28"/>
        </w:rPr>
      </w:pPr>
      <w:r w:rsidRPr="0025052F">
        <w:rPr>
          <w:rFonts w:ascii="Helvetica" w:hAnsi="Helvetica"/>
          <w:sz w:val="28"/>
          <w:szCs w:val="28"/>
        </w:rPr>
        <w:t>Center for Racial Justice in Education.</w:t>
      </w:r>
    </w:p>
    <w:p w14:paraId="2B053938" w14:textId="08CE982B" w:rsidR="0025052F" w:rsidRPr="0025052F" w:rsidRDefault="0025052F" w:rsidP="0025052F">
      <w:pPr>
        <w:pStyle w:val="ListParagraph"/>
        <w:numPr>
          <w:ilvl w:val="0"/>
          <w:numId w:val="1"/>
        </w:numPr>
        <w:rPr>
          <w:rFonts w:ascii="Helvetica" w:hAnsi="Helvetica"/>
          <w:sz w:val="28"/>
          <w:szCs w:val="28"/>
        </w:rPr>
      </w:pPr>
      <w:hyperlink r:id="rId6" w:history="1">
        <w:r w:rsidRPr="0025052F">
          <w:rPr>
            <w:rStyle w:val="Hyperlink"/>
            <w:rFonts w:ascii="Helvetica" w:hAnsi="Helvetica"/>
            <w:sz w:val="28"/>
            <w:szCs w:val="28"/>
          </w:rPr>
          <w:t>Learning for Justice</w:t>
        </w:r>
      </w:hyperlink>
      <w:r w:rsidRPr="0025052F">
        <w:rPr>
          <w:rFonts w:ascii="Helvetica" w:hAnsi="Helvetica"/>
          <w:sz w:val="28"/>
          <w:szCs w:val="28"/>
        </w:rPr>
        <w:t xml:space="preserve"> (formerly Teaching Tolerance)</w:t>
      </w:r>
    </w:p>
    <w:p w14:paraId="3949E5A6" w14:textId="682CA3CE" w:rsidR="0025052F" w:rsidRPr="0025052F" w:rsidRDefault="0025052F" w:rsidP="0025052F">
      <w:pPr>
        <w:pStyle w:val="ListParagraph"/>
        <w:numPr>
          <w:ilvl w:val="0"/>
          <w:numId w:val="1"/>
        </w:numPr>
        <w:rPr>
          <w:rFonts w:ascii="Helvetica" w:hAnsi="Helvetica"/>
          <w:sz w:val="28"/>
          <w:szCs w:val="28"/>
        </w:rPr>
      </w:pPr>
      <w:hyperlink r:id="rId7" w:history="1">
        <w:r w:rsidRPr="0025052F">
          <w:rPr>
            <w:rStyle w:val="Hyperlink"/>
            <w:rFonts w:ascii="Helvetica" w:hAnsi="Helvetica"/>
            <w:sz w:val="28"/>
            <w:szCs w:val="28"/>
          </w:rPr>
          <w:t>NEA Ed Justice</w:t>
        </w:r>
      </w:hyperlink>
    </w:p>
    <w:p w14:paraId="2746C46F" w14:textId="155AA060" w:rsidR="0025052F" w:rsidRPr="0025052F" w:rsidRDefault="0025052F" w:rsidP="0025052F">
      <w:pPr>
        <w:pStyle w:val="ListParagraph"/>
        <w:numPr>
          <w:ilvl w:val="0"/>
          <w:numId w:val="1"/>
        </w:numPr>
        <w:rPr>
          <w:rFonts w:ascii="Helvetica" w:hAnsi="Helvetica"/>
          <w:sz w:val="28"/>
          <w:szCs w:val="28"/>
        </w:rPr>
      </w:pPr>
      <w:hyperlink r:id="rId8" w:history="1">
        <w:r w:rsidRPr="0025052F">
          <w:rPr>
            <w:rStyle w:val="Hyperlink"/>
            <w:rFonts w:ascii="Helvetica" w:hAnsi="Helvetica"/>
            <w:sz w:val="28"/>
            <w:szCs w:val="28"/>
          </w:rPr>
          <w:t>BLM at School</w:t>
        </w:r>
      </w:hyperlink>
    </w:p>
    <w:p w14:paraId="62F93900" w14:textId="6D5EE5FD" w:rsidR="0025052F" w:rsidRPr="0025052F" w:rsidRDefault="0025052F" w:rsidP="0025052F">
      <w:pPr>
        <w:pStyle w:val="ListParagraph"/>
        <w:rPr>
          <w:rFonts w:ascii="Helvetica" w:hAnsi="Helvetica"/>
          <w:sz w:val="28"/>
          <w:szCs w:val="28"/>
        </w:rPr>
      </w:pPr>
      <w:r w:rsidRPr="0025052F">
        <w:rPr>
          <w:rFonts w:ascii="Helvetica" w:hAnsi="Helvetica"/>
          <w:sz w:val="28"/>
          <w:szCs w:val="28"/>
        </w:rPr>
        <w:t>(Google 2021 Curriculum Resource Guide)</w:t>
      </w:r>
    </w:p>
    <w:p w14:paraId="6CAA1E7B" w14:textId="48279E59" w:rsidR="0025052F" w:rsidRDefault="0025052F" w:rsidP="0025052F">
      <w:pPr>
        <w:pStyle w:val="ListParagraph"/>
        <w:numPr>
          <w:ilvl w:val="0"/>
          <w:numId w:val="1"/>
        </w:numPr>
        <w:rPr>
          <w:rFonts w:ascii="Helvetica" w:hAnsi="Helvetica"/>
          <w:sz w:val="28"/>
          <w:szCs w:val="28"/>
        </w:rPr>
      </w:pPr>
      <w:hyperlink r:id="rId9" w:history="1">
        <w:r w:rsidRPr="0025052F">
          <w:rPr>
            <w:rStyle w:val="Hyperlink"/>
            <w:rFonts w:ascii="Helvetica" w:hAnsi="Helvetica"/>
            <w:sz w:val="28"/>
            <w:szCs w:val="28"/>
          </w:rPr>
          <w:t>Educators for Social Responsibility</w:t>
        </w:r>
      </w:hyperlink>
      <w:r>
        <w:rPr>
          <w:rFonts w:ascii="Helvetica" w:hAnsi="Helvetica"/>
          <w:sz w:val="28"/>
          <w:szCs w:val="28"/>
        </w:rPr>
        <w:br/>
      </w:r>
    </w:p>
    <w:p w14:paraId="7E05FE34" w14:textId="3D7CF258" w:rsidR="0025052F" w:rsidRDefault="0025052F" w:rsidP="0025052F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2) Using a video presentation, PowerPoint, Prezi, or other visual,</w:t>
      </w:r>
    </w:p>
    <w:p w14:paraId="7D69E8F1" w14:textId="2EB72689" w:rsidR="0025052F" w:rsidRDefault="0025052F" w:rsidP="0025052F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     Share the highlights of the selected TWO websites and </w:t>
      </w:r>
      <w:proofErr w:type="gramStart"/>
      <w:r>
        <w:rPr>
          <w:rFonts w:ascii="Helvetica" w:hAnsi="Helvetica"/>
          <w:sz w:val="28"/>
          <w:szCs w:val="28"/>
        </w:rPr>
        <w:t>their</w:t>
      </w:r>
      <w:proofErr w:type="gramEnd"/>
    </w:p>
    <w:p w14:paraId="434E159C" w14:textId="5717D189" w:rsidR="0025052F" w:rsidRDefault="0025052F" w:rsidP="0025052F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     Effectiveness in your class.   Bookmark the most relevant resources</w:t>
      </w:r>
    </w:p>
    <w:p w14:paraId="47CE4FCF" w14:textId="0B6EC953" w:rsidR="0025052F" w:rsidRDefault="0025052F" w:rsidP="0025052F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     As you will be using them in Assignment #10 if you are doing the course</w:t>
      </w:r>
      <w:r>
        <w:rPr>
          <w:rFonts w:ascii="Helvetica" w:hAnsi="Helvetica"/>
          <w:sz w:val="28"/>
          <w:szCs w:val="28"/>
        </w:rPr>
        <w:br/>
        <w:t xml:space="preserve">     for 400/500 level credit.</w:t>
      </w:r>
    </w:p>
    <w:p w14:paraId="6AD0CA74" w14:textId="67C4EB91" w:rsidR="0025052F" w:rsidRPr="0025052F" w:rsidRDefault="0025052F" w:rsidP="0025052F">
      <w:pPr>
        <w:rPr>
          <w:rFonts w:ascii="Helvetica" w:hAnsi="Helvetica"/>
          <w:sz w:val="28"/>
          <w:szCs w:val="28"/>
        </w:rPr>
      </w:pPr>
      <w:hyperlink r:id="rId10" w:history="1">
        <w:r w:rsidRPr="0025052F">
          <w:rPr>
            <w:rStyle w:val="Hyperlink"/>
            <w:rFonts w:ascii="Helvetica" w:hAnsi="Helvetica"/>
            <w:sz w:val="28"/>
            <w:szCs w:val="28"/>
          </w:rPr>
          <w:t>https://prezi.com</w:t>
        </w:r>
        <w:r w:rsidRPr="0025052F">
          <w:rPr>
            <w:rStyle w:val="Hyperlink"/>
            <w:rFonts w:ascii="Helvetica" w:hAnsi="Helvetica"/>
            <w:sz w:val="28"/>
            <w:szCs w:val="28"/>
          </w:rPr>
          <w:t>/</w:t>
        </w:r>
        <w:r w:rsidRPr="0025052F">
          <w:rPr>
            <w:rStyle w:val="Hyperlink"/>
            <w:rFonts w:ascii="Helvetica" w:hAnsi="Helvetica"/>
            <w:sz w:val="28"/>
            <w:szCs w:val="28"/>
          </w:rPr>
          <w:t>l/create-pwerpoint-design-template</w:t>
        </w:r>
      </w:hyperlink>
    </w:p>
    <w:sectPr w:rsidR="0025052F" w:rsidRPr="0025052F" w:rsidSect="00CA4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90F7F"/>
    <w:multiLevelType w:val="hybridMultilevel"/>
    <w:tmpl w:val="7982DA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52F"/>
    <w:rsid w:val="00080567"/>
    <w:rsid w:val="0025052F"/>
    <w:rsid w:val="00B346D4"/>
    <w:rsid w:val="00CA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E50EB8"/>
  <w15:chartTrackingRefBased/>
  <w15:docId w15:val="{4AC1CF8C-8929-A84C-BE5C-86295E7D4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5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05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05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05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acklivesmatteratschool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aedjustice.org/black-lives-matter-school-resourc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arningforjustice.org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enterracialjustice.org/resources/black-history-month-resource-guide-for-educators-and-families/" TargetMode="External"/><Relationship Id="rId10" Type="http://schemas.openxmlformats.org/officeDocument/2006/relationships/hyperlink" Target="https://prezi.com/l/create-powerpoint-design-templat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cators4sc.org/topic-resources/teaching-about-juneteent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Hall</dc:creator>
  <cp:keywords/>
  <dc:description/>
  <cp:lastModifiedBy>Yvonne Hall</cp:lastModifiedBy>
  <cp:revision>2</cp:revision>
  <dcterms:created xsi:type="dcterms:W3CDTF">2021-08-26T06:23:00Z</dcterms:created>
  <dcterms:modified xsi:type="dcterms:W3CDTF">2021-08-26T06:33:00Z</dcterms:modified>
</cp:coreProperties>
</file>